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8D0" w:rsidRDefault="006818D0">
      <w:r>
        <w:t>A QUIEN CORRESPONDA</w:t>
      </w:r>
    </w:p>
    <w:p w:rsidR="006818D0" w:rsidRDefault="006818D0"/>
    <w:p w:rsidR="006818D0" w:rsidRDefault="006818D0">
      <w:r>
        <w:t>PRESENTE.-</w:t>
      </w:r>
    </w:p>
    <w:p w:rsidR="006818D0" w:rsidRDefault="006818D0"/>
    <w:p w:rsidR="006818D0" w:rsidRDefault="006818D0" w:rsidP="006818D0">
      <w:pPr>
        <w:jc w:val="center"/>
      </w:pPr>
      <w:bookmarkStart w:id="0" w:name="_GoBack"/>
      <w:bookmarkEnd w:id="0"/>
      <w:r>
        <w:t>REQUISITOS PARA LA SOLICITUD DE DATOS PERSONALES</w:t>
      </w:r>
    </w:p>
    <w:p w:rsidR="006818D0" w:rsidRDefault="006818D0" w:rsidP="006818D0">
      <w:pPr>
        <w:pStyle w:val="Prrafodelista"/>
        <w:numPr>
          <w:ilvl w:val="0"/>
          <w:numId w:val="1"/>
        </w:numPr>
      </w:pPr>
      <w:r w:rsidRPr="006818D0">
        <w:t>nombre, domici</w:t>
      </w:r>
      <w:r>
        <w:t>lio, medio para notificaciones</w:t>
      </w:r>
    </w:p>
    <w:p w:rsidR="006818D0" w:rsidRDefault="006818D0" w:rsidP="006818D0">
      <w:pPr>
        <w:pStyle w:val="Prrafodelista"/>
        <w:numPr>
          <w:ilvl w:val="0"/>
          <w:numId w:val="1"/>
        </w:numPr>
      </w:pPr>
      <w:r w:rsidRPr="006818D0">
        <w:t>Docs. que acrediten identidad o la de su representante</w:t>
      </w:r>
      <w:r>
        <w:t xml:space="preserve"> </w:t>
      </w:r>
    </w:p>
    <w:p w:rsidR="006818D0" w:rsidRDefault="006818D0" w:rsidP="006818D0">
      <w:pPr>
        <w:pStyle w:val="Prrafodelista"/>
        <w:numPr>
          <w:ilvl w:val="0"/>
          <w:numId w:val="1"/>
        </w:numPr>
      </w:pPr>
      <w:r>
        <w:t>E</w:t>
      </w:r>
      <w:r w:rsidRPr="006818D0">
        <w:t>l área responsable de datos personales y ante el cual se presenta la solicitud</w:t>
      </w:r>
    </w:p>
    <w:p w:rsidR="006818D0" w:rsidRDefault="006818D0" w:rsidP="006818D0">
      <w:pPr>
        <w:pStyle w:val="Prrafodelista"/>
        <w:numPr>
          <w:ilvl w:val="0"/>
          <w:numId w:val="1"/>
        </w:numPr>
      </w:pPr>
      <w:r w:rsidRPr="006818D0">
        <w:t>La descripción de datos personales que se busca ejercer</w:t>
      </w:r>
    </w:p>
    <w:p w:rsidR="006818D0" w:rsidRDefault="006818D0" w:rsidP="006818D0">
      <w:pPr>
        <w:pStyle w:val="Prrafodelista"/>
        <w:numPr>
          <w:ilvl w:val="0"/>
          <w:numId w:val="1"/>
        </w:numPr>
      </w:pPr>
      <w:r w:rsidRPr="006818D0">
        <w:t>La descripción del derecho ARCO</w:t>
      </w:r>
    </w:p>
    <w:p w:rsidR="000112FA" w:rsidRDefault="006818D0" w:rsidP="006818D0">
      <w:pPr>
        <w:pStyle w:val="Prrafodelista"/>
        <w:numPr>
          <w:ilvl w:val="0"/>
          <w:numId w:val="1"/>
        </w:numPr>
      </w:pPr>
      <w:r w:rsidRPr="006818D0">
        <w:t>VI. elemento o doc. que facilite la localización de los datos</w:t>
      </w:r>
      <w:r>
        <w:t xml:space="preserve"> </w:t>
      </w:r>
    </w:p>
    <w:p w:rsidR="006818D0" w:rsidRDefault="006818D0" w:rsidP="006818D0">
      <w:pPr>
        <w:jc w:val="center"/>
      </w:pPr>
    </w:p>
    <w:p w:rsidR="006818D0" w:rsidRDefault="006818D0" w:rsidP="006818D0">
      <w:pPr>
        <w:jc w:val="center"/>
      </w:pPr>
      <w:r>
        <w:t>ATENTAMENTE</w:t>
      </w:r>
    </w:p>
    <w:p w:rsidR="006818D0" w:rsidRDefault="006818D0" w:rsidP="006818D0">
      <w:pPr>
        <w:jc w:val="center"/>
      </w:pPr>
      <w:r>
        <w:t>UNIDAD DE TRANSPARENCIA</w:t>
      </w:r>
    </w:p>
    <w:sectPr w:rsidR="006818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4A77C0"/>
    <w:multiLevelType w:val="hybridMultilevel"/>
    <w:tmpl w:val="999EA7FC"/>
    <w:lvl w:ilvl="0" w:tplc="C6BEF3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8D0"/>
    <w:rsid w:val="000112FA"/>
    <w:rsid w:val="0068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B60604-0C7D-4037-97EB-FD629F442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818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382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2018-07-10T18:00:00Z</dcterms:created>
  <dcterms:modified xsi:type="dcterms:W3CDTF">2018-07-10T18:02:00Z</dcterms:modified>
</cp:coreProperties>
</file>